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0A" w:rsidRPr="00416D99" w:rsidRDefault="00416D99" w:rsidP="00416D99">
      <w:pPr>
        <w:jc w:val="both"/>
        <w:rPr>
          <w:rFonts w:ascii="Comic Sans MS" w:hAnsi="Comic Sans MS"/>
          <w:b/>
          <w:sz w:val="24"/>
        </w:rPr>
      </w:pPr>
      <w:r w:rsidRPr="00416D99">
        <w:rPr>
          <w:rFonts w:ascii="Comic Sans MS" w:hAnsi="Comic Sans MS"/>
          <w:b/>
          <w:sz w:val="24"/>
        </w:rPr>
        <w:t>Letter from Father Neil Roberts Summer Term 2016</w:t>
      </w:r>
    </w:p>
    <w:p w:rsidR="00416D99" w:rsidRPr="006F3575" w:rsidRDefault="00416D99" w:rsidP="00416D99">
      <w:pPr>
        <w:jc w:val="both"/>
        <w:rPr>
          <w:rFonts w:ascii="Comic Sans MS" w:hAnsi="Comic Sans MS"/>
          <w:i/>
          <w:sz w:val="24"/>
        </w:rPr>
      </w:pPr>
      <w:r w:rsidRPr="006F3575">
        <w:rPr>
          <w:rFonts w:ascii="Comic Sans MS" w:hAnsi="Comic Sans MS"/>
          <w:i/>
          <w:sz w:val="24"/>
        </w:rPr>
        <w:t xml:space="preserve">Excerpt from </w:t>
      </w:r>
      <w:r w:rsidR="006F3575">
        <w:rPr>
          <w:rFonts w:ascii="Comic Sans MS" w:hAnsi="Comic Sans MS"/>
          <w:i/>
          <w:sz w:val="24"/>
        </w:rPr>
        <w:t>‘</w:t>
      </w:r>
      <w:r w:rsidRPr="006F3575">
        <w:rPr>
          <w:rFonts w:ascii="Comic Sans MS" w:hAnsi="Comic Sans MS"/>
          <w:i/>
          <w:sz w:val="24"/>
        </w:rPr>
        <w:t>Ashurst Parish Newsletter</w:t>
      </w:r>
      <w:r w:rsidR="006F3575">
        <w:rPr>
          <w:rFonts w:ascii="Comic Sans MS" w:hAnsi="Comic Sans MS"/>
          <w:i/>
          <w:sz w:val="24"/>
        </w:rPr>
        <w:t xml:space="preserve"> -</w:t>
      </w:r>
      <w:r w:rsidRPr="006F3575">
        <w:rPr>
          <w:rFonts w:ascii="Comic Sans MS" w:hAnsi="Comic Sans MS"/>
          <w:i/>
          <w:sz w:val="24"/>
        </w:rPr>
        <w:t xml:space="preserve"> </w:t>
      </w:r>
      <w:proofErr w:type="gramStart"/>
      <w:r w:rsidRPr="006F3575">
        <w:rPr>
          <w:rFonts w:ascii="Comic Sans MS" w:hAnsi="Comic Sans MS"/>
          <w:i/>
          <w:sz w:val="24"/>
        </w:rPr>
        <w:t>Summer</w:t>
      </w:r>
      <w:proofErr w:type="gramEnd"/>
      <w:r w:rsidRPr="006F3575">
        <w:rPr>
          <w:rFonts w:ascii="Comic Sans MS" w:hAnsi="Comic Sans MS"/>
          <w:i/>
          <w:sz w:val="24"/>
        </w:rPr>
        <w:t xml:space="preserve"> 2016</w:t>
      </w:r>
      <w:r w:rsidR="006F3575">
        <w:rPr>
          <w:rFonts w:ascii="Comic Sans MS" w:hAnsi="Comic Sans MS"/>
          <w:i/>
          <w:sz w:val="24"/>
        </w:rPr>
        <w:t>’.</w:t>
      </w:r>
    </w:p>
    <w:p w:rsidR="00416D99" w:rsidRDefault="00416D99" w:rsidP="00416D99">
      <w:pPr>
        <w:jc w:val="both"/>
        <w:rPr>
          <w:rFonts w:ascii="Comic Sans MS" w:hAnsi="Comic Sans MS"/>
          <w:sz w:val="24"/>
        </w:rPr>
      </w:pPr>
      <w:r w:rsidRPr="00416D99">
        <w:rPr>
          <w:rFonts w:ascii="Comic Sans MS" w:hAnsi="Comic Sans MS"/>
          <w:sz w:val="24"/>
        </w:rPr>
        <w:t>In February 2014 when we moved into the Vicarage, Louis was three and had a place at Saint Andrew’s pre-school in a town we knew little about and Benedict was only just over nine week old as we unp</w:t>
      </w:r>
      <w:bookmarkStart w:id="0" w:name="_GoBack"/>
      <w:bookmarkEnd w:id="0"/>
      <w:r w:rsidRPr="00416D99">
        <w:rPr>
          <w:rFonts w:ascii="Comic Sans MS" w:hAnsi="Comic Sans MS"/>
          <w:sz w:val="24"/>
        </w:rPr>
        <w:t>acked.  When I look at our two boys now, I can see how much time has passed in all too short a period of time!</w:t>
      </w:r>
      <w:r>
        <w:rPr>
          <w:rFonts w:ascii="Comic Sans MS" w:hAnsi="Comic Sans MS"/>
          <w:sz w:val="24"/>
        </w:rPr>
        <w:t xml:space="preserve"> Benedict is now at the same pre-school and Louis is settled in our most dearly beloved Primary School and thriving in their care.  I have written before about how proud I am of my Church School in Ashurst and I make no apology for saying it again!  What a real nest of virtue there is in the centre of our village serving </w:t>
      </w:r>
      <w:proofErr w:type="gramStart"/>
      <w:r>
        <w:rPr>
          <w:rFonts w:ascii="Comic Sans MS" w:hAnsi="Comic Sans MS"/>
          <w:sz w:val="24"/>
        </w:rPr>
        <w:t>those form</w:t>
      </w:r>
      <w:proofErr w:type="gramEnd"/>
      <w:r>
        <w:rPr>
          <w:rFonts w:ascii="Comic Sans MS" w:hAnsi="Comic Sans MS"/>
          <w:sz w:val="24"/>
        </w:rPr>
        <w:t xml:space="preserve"> near and far who can see and feel something of the Kingdom of God breaking into our temporal world – where humility, endeavour, kindness and honesty are rewarded and where those who find themselves battered by the world find </w:t>
      </w:r>
      <w:r>
        <w:rPr>
          <w:rFonts w:ascii="Comic Sans MS" w:hAnsi="Comic Sans MS"/>
          <w:sz w:val="24"/>
        </w:rPr>
        <w:t>support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and</w:t>
      </w:r>
      <w:r>
        <w:rPr>
          <w:rFonts w:ascii="Comic Sans MS" w:hAnsi="Comic Sans MS"/>
          <w:sz w:val="24"/>
        </w:rPr>
        <w:t xml:space="preserve"> love.  What a real satellite for God’s will on earth as it is in heaven.  This does not happen by accident – though from a parental viewpoint one could be forgiven for believing that it does for it is such a seamless and unobtrusive Christian witness that </w:t>
      </w:r>
      <w:r w:rsidR="00F23B74">
        <w:rPr>
          <w:rFonts w:ascii="Comic Sans MS" w:hAnsi="Comic Sans MS"/>
          <w:sz w:val="24"/>
        </w:rPr>
        <w:t>is neither contrived nor superimposed, but lived out in Christian virtues that are inhabited rather than merely ‘adopted’ for the sake of an inspection.  I have jested with Mrs Williams before that I sometimes draw a parallel with the prayer life of the school and with Alton Abbey, my own Benedictine House – which is a pleasing parallel since we Benedictines refer to our monasteries as ‘schools of prayer’.</w:t>
      </w:r>
    </w:p>
    <w:p w:rsidR="00F23B74" w:rsidRPr="00416D99" w:rsidRDefault="00F23B74" w:rsidP="00416D9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have been deeply moved </w:t>
      </w:r>
      <w:r w:rsidRPr="006F3575">
        <w:rPr>
          <w:rFonts w:ascii="Comic Sans MS" w:hAnsi="Comic Sans MS"/>
          <w:sz w:val="24"/>
        </w:rPr>
        <w:t>by so many of you,</w:t>
      </w:r>
      <w:r>
        <w:rPr>
          <w:rFonts w:ascii="Comic Sans MS" w:hAnsi="Comic Sans MS"/>
          <w:sz w:val="24"/>
        </w:rPr>
        <w:t xml:space="preserve"> and especially the parents of the children in our school, who have remarked on the impact that I have made in being ‘around’ in the Fountain, on the Recreation ground, at school in Collective Worship, in the Family Services</w:t>
      </w:r>
      <w:r w:rsidR="006F3575">
        <w:rPr>
          <w:rFonts w:ascii="Comic Sans MS" w:hAnsi="Comic Sans MS"/>
          <w:sz w:val="24"/>
        </w:rPr>
        <w:t xml:space="preserve"> (perhaps most especially for Mothering Sunday, Rogation Sunday and </w:t>
      </w:r>
      <w:proofErr w:type="spellStart"/>
      <w:r w:rsidR="006F3575">
        <w:rPr>
          <w:rFonts w:ascii="Comic Sans MS" w:hAnsi="Comic Sans MS"/>
          <w:sz w:val="24"/>
        </w:rPr>
        <w:t>Christingel</w:t>
      </w:r>
      <w:proofErr w:type="spellEnd"/>
      <w:r w:rsidR="006F3575">
        <w:rPr>
          <w:rFonts w:ascii="Comic Sans MS" w:hAnsi="Comic Sans MS"/>
          <w:sz w:val="24"/>
        </w:rPr>
        <w:t xml:space="preserve"> for which the schools are key players) and being at the school gate simply being available – thank you for that, though, I confess that I do not see things that way since I have done nothing more than been myself as a Daddy and Governor and allowed that to inform how to be your Rector. </w:t>
      </w:r>
    </w:p>
    <w:sectPr w:rsidR="00F23B74" w:rsidRPr="00416D99" w:rsidSect="00253CFF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99"/>
    <w:rsid w:val="00253CFF"/>
    <w:rsid w:val="003D280A"/>
    <w:rsid w:val="00416D99"/>
    <w:rsid w:val="006F3575"/>
    <w:rsid w:val="00F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2016-10-20T10:13:00Z</dcterms:created>
  <dcterms:modified xsi:type="dcterms:W3CDTF">2016-10-20T10:13:00Z</dcterms:modified>
</cp:coreProperties>
</file>